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C3C" w:rsidRDefault="004C4C3C" w:rsidP="005C1AAF">
      <w:pPr>
        <w:spacing w:after="0" w:line="240" w:lineRule="auto"/>
        <w:jc w:val="right"/>
        <w:rPr>
          <w:rFonts w:ascii="Times New Roman" w:hAnsi="Times New Roman"/>
          <w:szCs w:val="28"/>
        </w:rPr>
      </w:pPr>
    </w:p>
    <w:p w:rsidR="005C1AAF" w:rsidRPr="00D725BE" w:rsidRDefault="005C1AAF" w:rsidP="005C1AAF">
      <w:pPr>
        <w:spacing w:after="0" w:line="240" w:lineRule="auto"/>
        <w:jc w:val="right"/>
        <w:rPr>
          <w:rFonts w:ascii="Times New Roman" w:hAnsi="Times New Roman"/>
          <w:szCs w:val="28"/>
        </w:rPr>
      </w:pPr>
      <w:r w:rsidRPr="00D725BE">
        <w:rPr>
          <w:rFonts w:ascii="Times New Roman" w:hAnsi="Times New Roman"/>
          <w:szCs w:val="28"/>
        </w:rPr>
        <w:t>Приложение № 1</w:t>
      </w:r>
      <w:r>
        <w:rPr>
          <w:rFonts w:ascii="Times New Roman" w:hAnsi="Times New Roman"/>
          <w:szCs w:val="28"/>
        </w:rPr>
        <w:t>2</w:t>
      </w:r>
      <w:r w:rsidRPr="00D725BE">
        <w:rPr>
          <w:rFonts w:ascii="Times New Roman" w:hAnsi="Times New Roman"/>
          <w:szCs w:val="28"/>
        </w:rPr>
        <w:t xml:space="preserve"> к программе организации </w:t>
      </w:r>
    </w:p>
    <w:p w:rsidR="005C1AAF" w:rsidRPr="00D725BE" w:rsidRDefault="005C1AAF" w:rsidP="005C1AAF">
      <w:pPr>
        <w:spacing w:after="0" w:line="240" w:lineRule="auto"/>
        <w:jc w:val="righ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                                                                                                                                                               </w:t>
      </w:r>
      <w:proofErr w:type="gramStart"/>
      <w:r w:rsidRPr="00D725BE">
        <w:rPr>
          <w:rFonts w:ascii="Times New Roman" w:hAnsi="Times New Roman"/>
          <w:szCs w:val="28"/>
        </w:rPr>
        <w:t>ВСОКО  Детский</w:t>
      </w:r>
      <w:proofErr w:type="gramEnd"/>
      <w:r w:rsidRPr="00D725BE">
        <w:rPr>
          <w:rFonts w:ascii="Times New Roman" w:hAnsi="Times New Roman"/>
          <w:szCs w:val="28"/>
        </w:rPr>
        <w:t xml:space="preserve"> сад  «</w:t>
      </w:r>
      <w:proofErr w:type="spellStart"/>
      <w:r w:rsidR="00D1691F">
        <w:rPr>
          <w:rFonts w:ascii="Times New Roman" w:hAnsi="Times New Roman"/>
          <w:szCs w:val="28"/>
        </w:rPr>
        <w:t>Алёнуш</w:t>
      </w:r>
      <w:r w:rsidRPr="00D725BE">
        <w:rPr>
          <w:rFonts w:ascii="Times New Roman" w:hAnsi="Times New Roman"/>
          <w:szCs w:val="28"/>
        </w:rPr>
        <w:t>а</w:t>
      </w:r>
      <w:proofErr w:type="spellEnd"/>
      <w:r w:rsidRPr="00D725BE">
        <w:rPr>
          <w:rFonts w:ascii="Times New Roman" w:hAnsi="Times New Roman"/>
          <w:szCs w:val="28"/>
        </w:rPr>
        <w:t>»</w:t>
      </w:r>
      <w:r w:rsidR="00D1691F">
        <w:rPr>
          <w:rFonts w:ascii="Times New Roman" w:hAnsi="Times New Roman"/>
          <w:szCs w:val="28"/>
        </w:rPr>
        <w:t xml:space="preserve"> </w:t>
      </w:r>
      <w:proofErr w:type="spellStart"/>
      <w:r w:rsidR="00D1691F">
        <w:rPr>
          <w:rFonts w:ascii="Times New Roman" w:hAnsi="Times New Roman"/>
          <w:szCs w:val="28"/>
        </w:rPr>
        <w:t>р.п</w:t>
      </w:r>
      <w:proofErr w:type="spellEnd"/>
      <w:r w:rsidR="00D1691F">
        <w:rPr>
          <w:rFonts w:ascii="Times New Roman" w:hAnsi="Times New Roman"/>
          <w:szCs w:val="28"/>
        </w:rPr>
        <w:t>. Чишмы</w:t>
      </w:r>
    </w:p>
    <w:p w:rsidR="00310DA2" w:rsidRPr="006A2535" w:rsidRDefault="00310DA2" w:rsidP="006A2535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28"/>
        </w:rPr>
      </w:pPr>
    </w:p>
    <w:p w:rsidR="00310DA2" w:rsidRDefault="002A6A54" w:rsidP="002A6A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</w:t>
      </w:r>
      <w:r w:rsidR="00310DA2">
        <w:rPr>
          <w:rFonts w:ascii="Times New Roman" w:hAnsi="Times New Roman" w:cs="Times New Roman"/>
          <w:b/>
          <w:sz w:val="28"/>
          <w:szCs w:val="28"/>
        </w:rPr>
        <w:t>АНАЛИЗ</w:t>
      </w:r>
    </w:p>
    <w:p w:rsidR="00310DA2" w:rsidRDefault="00310DA2" w:rsidP="002511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здоровья (динамики)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обучающихся  </w:t>
      </w:r>
      <w:r w:rsidR="00D00ECB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b/>
          <w:sz w:val="28"/>
          <w:szCs w:val="28"/>
        </w:rPr>
        <w:t>етский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сад </w:t>
      </w:r>
      <w:r w:rsidR="006A2535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D1691F">
        <w:rPr>
          <w:rFonts w:ascii="Times New Roman" w:hAnsi="Times New Roman" w:cs="Times New Roman"/>
          <w:b/>
          <w:sz w:val="28"/>
          <w:szCs w:val="28"/>
        </w:rPr>
        <w:t>Алёнушк</w:t>
      </w:r>
      <w:r w:rsidR="006A2535">
        <w:rPr>
          <w:rFonts w:ascii="Times New Roman" w:hAnsi="Times New Roman" w:cs="Times New Roman"/>
          <w:b/>
          <w:sz w:val="28"/>
          <w:szCs w:val="28"/>
        </w:rPr>
        <w:t xml:space="preserve">а» </w:t>
      </w:r>
    </w:p>
    <w:p w:rsidR="005C1AAF" w:rsidRDefault="005C1AAF" w:rsidP="005C1AA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8"/>
        </w:rPr>
      </w:pPr>
      <w:proofErr w:type="gramStart"/>
      <w:r>
        <w:rPr>
          <w:rFonts w:ascii="Times New Roman" w:hAnsi="Times New Roman" w:cs="Times New Roman"/>
          <w:sz w:val="24"/>
          <w:szCs w:val="28"/>
        </w:rPr>
        <w:t>Дата:_</w:t>
      </w:r>
      <w:proofErr w:type="gramEnd"/>
      <w:r>
        <w:rPr>
          <w:rFonts w:ascii="Times New Roman" w:hAnsi="Times New Roman" w:cs="Times New Roman"/>
          <w:sz w:val="24"/>
          <w:szCs w:val="28"/>
        </w:rPr>
        <w:t>__________________________</w:t>
      </w:r>
    </w:p>
    <w:p w:rsidR="00310DA2" w:rsidRPr="00D94818" w:rsidRDefault="00310DA2" w:rsidP="005C1AAF">
      <w:pPr>
        <w:spacing w:after="0" w:line="240" w:lineRule="auto"/>
        <w:ind w:left="-426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tblpXSpec="center" w:tblpY="1"/>
        <w:tblW w:w="15304" w:type="dxa"/>
        <w:tblLayout w:type="fixed"/>
        <w:tblLook w:val="0000" w:firstRow="0" w:lastRow="0" w:firstColumn="0" w:lastColumn="0" w:noHBand="0" w:noVBand="0"/>
      </w:tblPr>
      <w:tblGrid>
        <w:gridCol w:w="704"/>
        <w:gridCol w:w="4961"/>
        <w:gridCol w:w="6170"/>
        <w:gridCol w:w="875"/>
        <w:gridCol w:w="893"/>
        <w:gridCol w:w="925"/>
        <w:gridCol w:w="776"/>
      </w:tblGrid>
      <w:tr w:rsidR="00310DA2" w:rsidRPr="0092401B" w:rsidTr="005C1AAF">
        <w:tc>
          <w:tcPr>
            <w:tcW w:w="704" w:type="dxa"/>
            <w:vMerge w:val="restart"/>
          </w:tcPr>
          <w:p w:rsidR="00310DA2" w:rsidRPr="0092401B" w:rsidRDefault="00310DA2" w:rsidP="005C1AAF">
            <w:pPr>
              <w:autoSpaceDE w:val="0"/>
              <w:autoSpaceDN w:val="0"/>
              <w:adjustRightInd w:val="0"/>
              <w:ind w:hanging="3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240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961" w:type="dxa"/>
            <w:vMerge w:val="restart"/>
          </w:tcPr>
          <w:p w:rsidR="00310DA2" w:rsidRPr="0092401B" w:rsidRDefault="002A6A54" w:rsidP="002A6A5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Показатели</w:t>
            </w:r>
            <w:r w:rsidR="00310DA2" w:rsidRPr="009240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170" w:type="dxa"/>
            <w:vMerge w:val="restart"/>
          </w:tcPr>
          <w:p w:rsidR="00310DA2" w:rsidRPr="0092401B" w:rsidRDefault="002A6A54" w:rsidP="00E52A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3469" w:type="dxa"/>
            <w:gridSpan w:val="4"/>
          </w:tcPr>
          <w:p w:rsidR="00310DA2" w:rsidRPr="0092401B" w:rsidRDefault="00310DA2" w:rsidP="00E52A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240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310DA2" w:rsidRPr="0092401B" w:rsidTr="005C1AAF">
        <w:tc>
          <w:tcPr>
            <w:tcW w:w="704" w:type="dxa"/>
            <w:vMerge/>
          </w:tcPr>
          <w:p w:rsidR="00310DA2" w:rsidRPr="0092401B" w:rsidRDefault="00310DA2" w:rsidP="00E52A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</w:tcPr>
          <w:p w:rsidR="00310DA2" w:rsidRPr="0092401B" w:rsidRDefault="00310DA2" w:rsidP="00E52A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70" w:type="dxa"/>
            <w:vMerge/>
          </w:tcPr>
          <w:p w:rsidR="00310DA2" w:rsidRPr="0092401B" w:rsidRDefault="00310DA2" w:rsidP="00E52A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310DA2" w:rsidRPr="0092401B" w:rsidRDefault="00310DA2" w:rsidP="00E52A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240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93" w:type="dxa"/>
          </w:tcPr>
          <w:p w:rsidR="00310DA2" w:rsidRPr="0092401B" w:rsidRDefault="00310DA2" w:rsidP="00E52A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240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25" w:type="dxa"/>
          </w:tcPr>
          <w:p w:rsidR="00310DA2" w:rsidRPr="0092401B" w:rsidRDefault="00310DA2" w:rsidP="00E52A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240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76" w:type="dxa"/>
          </w:tcPr>
          <w:p w:rsidR="00310DA2" w:rsidRPr="0092401B" w:rsidRDefault="00310DA2" w:rsidP="00E52A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240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310DA2" w:rsidRPr="0092401B" w:rsidTr="005C1AAF">
        <w:trPr>
          <w:trHeight w:val="249"/>
        </w:trPr>
        <w:tc>
          <w:tcPr>
            <w:tcW w:w="704" w:type="dxa"/>
          </w:tcPr>
          <w:p w:rsidR="00310DA2" w:rsidRPr="00AE1105" w:rsidRDefault="00310DA2" w:rsidP="00E52A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10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961" w:type="dxa"/>
          </w:tcPr>
          <w:p w:rsidR="00310DA2" w:rsidRPr="00D813F9" w:rsidRDefault="00310DA2" w:rsidP="00CD3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3F9">
              <w:rPr>
                <w:rFonts w:ascii="Times New Roman" w:hAnsi="Times New Roman" w:cs="Times New Roman"/>
                <w:sz w:val="24"/>
                <w:szCs w:val="24"/>
              </w:rPr>
              <w:t xml:space="preserve">Доля посещаемости </w:t>
            </w:r>
            <w:r w:rsidR="002A6A54" w:rsidRPr="00D813F9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r w:rsidRPr="00D813F9">
              <w:rPr>
                <w:rFonts w:ascii="Times New Roman" w:hAnsi="Times New Roman" w:cs="Times New Roman"/>
                <w:sz w:val="24"/>
                <w:szCs w:val="24"/>
              </w:rPr>
              <w:t xml:space="preserve"> ДОУ </w:t>
            </w:r>
          </w:p>
          <w:p w:rsidR="00310DA2" w:rsidRPr="00F60B3E" w:rsidRDefault="00310DA2" w:rsidP="005C1AAF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813F9">
              <w:rPr>
                <w:rFonts w:ascii="Times New Roman" w:hAnsi="Times New Roman" w:cs="Times New Roman"/>
                <w:sz w:val="24"/>
                <w:szCs w:val="24"/>
              </w:rPr>
              <w:t>(в среднем за год)</w:t>
            </w:r>
          </w:p>
        </w:tc>
        <w:tc>
          <w:tcPr>
            <w:tcW w:w="6170" w:type="dxa"/>
          </w:tcPr>
          <w:p w:rsidR="00310DA2" w:rsidRPr="00D813F9" w:rsidRDefault="00310DA2" w:rsidP="00CD3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3F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дней посещений </w:t>
            </w:r>
            <w:proofErr w:type="gramStart"/>
            <w:r w:rsidRPr="00D813F9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proofErr w:type="gramEnd"/>
            <w:r w:rsidRPr="00D81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1DCA" w:rsidRPr="00D813F9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обучающимися </w:t>
            </w:r>
            <w:r w:rsidRPr="00D813F9">
              <w:rPr>
                <w:rFonts w:ascii="Times New Roman" w:hAnsi="Times New Roman" w:cs="Times New Roman"/>
                <w:sz w:val="24"/>
                <w:szCs w:val="24"/>
              </w:rPr>
              <w:t>/ количество рабочих дней в календарном году</w:t>
            </w:r>
            <w:r w:rsidR="00F41DCA" w:rsidRPr="00D81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13F9">
              <w:rPr>
                <w:rFonts w:ascii="Times New Roman" w:hAnsi="Times New Roman" w:cs="Times New Roman"/>
                <w:sz w:val="24"/>
                <w:szCs w:val="24"/>
              </w:rPr>
              <w:t>х 100 %</w:t>
            </w:r>
          </w:p>
          <w:p w:rsidR="00310DA2" w:rsidRPr="00D813F9" w:rsidRDefault="00310DA2" w:rsidP="00CD3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3F9">
              <w:rPr>
                <w:rFonts w:ascii="Times New Roman" w:hAnsi="Times New Roman" w:cs="Times New Roman"/>
                <w:sz w:val="24"/>
                <w:szCs w:val="24"/>
              </w:rPr>
              <w:t xml:space="preserve">0 баллов - 0-30 % </w:t>
            </w:r>
          </w:p>
          <w:p w:rsidR="00310DA2" w:rsidRPr="00D813F9" w:rsidRDefault="00310DA2" w:rsidP="00CD3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3F9">
              <w:rPr>
                <w:rFonts w:ascii="Times New Roman" w:hAnsi="Times New Roman" w:cs="Times New Roman"/>
                <w:sz w:val="24"/>
                <w:szCs w:val="24"/>
              </w:rPr>
              <w:t>1 балл - 30-60 %</w:t>
            </w:r>
          </w:p>
          <w:p w:rsidR="00310DA2" w:rsidRPr="00D813F9" w:rsidRDefault="00310DA2" w:rsidP="00CD3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3F9">
              <w:rPr>
                <w:rFonts w:ascii="Times New Roman" w:hAnsi="Times New Roman" w:cs="Times New Roman"/>
                <w:sz w:val="24"/>
                <w:szCs w:val="24"/>
              </w:rPr>
              <w:t xml:space="preserve">2 балла - 61-70 % </w:t>
            </w:r>
          </w:p>
          <w:p w:rsidR="00310DA2" w:rsidRPr="00F60B3E" w:rsidRDefault="00310DA2" w:rsidP="00CD31F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813F9">
              <w:rPr>
                <w:rFonts w:ascii="Times New Roman" w:hAnsi="Times New Roman" w:cs="Times New Roman"/>
                <w:sz w:val="24"/>
                <w:szCs w:val="24"/>
              </w:rPr>
              <w:t xml:space="preserve">3 балла - 70- 80 % </w:t>
            </w:r>
          </w:p>
        </w:tc>
        <w:tc>
          <w:tcPr>
            <w:tcW w:w="875" w:type="dxa"/>
          </w:tcPr>
          <w:p w:rsidR="00310DA2" w:rsidRPr="0092401B" w:rsidRDefault="00310DA2" w:rsidP="00E52A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" w:type="dxa"/>
          </w:tcPr>
          <w:p w:rsidR="00310DA2" w:rsidRPr="0092401B" w:rsidRDefault="00310DA2" w:rsidP="00E52A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5" w:type="dxa"/>
          </w:tcPr>
          <w:p w:rsidR="00310DA2" w:rsidRPr="0092401B" w:rsidRDefault="00310DA2" w:rsidP="00E52A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" w:type="dxa"/>
          </w:tcPr>
          <w:p w:rsidR="00310DA2" w:rsidRPr="0092401B" w:rsidRDefault="00310DA2" w:rsidP="00E52A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10DA2" w:rsidRPr="0092401B" w:rsidTr="005C1AAF">
        <w:trPr>
          <w:trHeight w:val="249"/>
        </w:trPr>
        <w:tc>
          <w:tcPr>
            <w:tcW w:w="704" w:type="dxa"/>
          </w:tcPr>
          <w:p w:rsidR="00310DA2" w:rsidRPr="00AE1105" w:rsidRDefault="00251100" w:rsidP="00E52A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4961" w:type="dxa"/>
          </w:tcPr>
          <w:p w:rsidR="00310DA2" w:rsidRPr="00310DA2" w:rsidRDefault="00310DA2" w:rsidP="00CD3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DA2">
              <w:rPr>
                <w:rFonts w:ascii="Times New Roman" w:hAnsi="Times New Roman" w:cs="Times New Roman"/>
                <w:sz w:val="24"/>
                <w:szCs w:val="24"/>
              </w:rPr>
              <w:t>Средний показатель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0DA2">
              <w:rPr>
                <w:rFonts w:ascii="Times New Roman" w:hAnsi="Times New Roman" w:cs="Times New Roman"/>
                <w:sz w:val="24"/>
                <w:szCs w:val="24"/>
              </w:rPr>
              <w:t>пропущенных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0DA2">
              <w:rPr>
                <w:rFonts w:ascii="Times New Roman" w:hAnsi="Times New Roman" w:cs="Times New Roman"/>
                <w:sz w:val="24"/>
                <w:szCs w:val="24"/>
              </w:rPr>
              <w:t>болезни дней 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0DA2">
              <w:rPr>
                <w:rFonts w:ascii="Times New Roman" w:hAnsi="Times New Roman" w:cs="Times New Roman"/>
                <w:sz w:val="24"/>
                <w:szCs w:val="24"/>
              </w:rPr>
              <w:t>посещении</w:t>
            </w:r>
            <w:r w:rsidR="00F41DCA"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одного </w:t>
            </w:r>
            <w:r w:rsidR="00F41DCA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  <w:p w:rsidR="00310DA2" w:rsidRPr="00310DA2" w:rsidRDefault="00310DA2" w:rsidP="00CD3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0" w:type="dxa"/>
          </w:tcPr>
          <w:p w:rsidR="00310DA2" w:rsidRPr="00310DA2" w:rsidRDefault="00310DA2" w:rsidP="00CD3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дней, </w:t>
            </w:r>
            <w:r w:rsidRPr="00310DA2">
              <w:rPr>
                <w:rFonts w:ascii="Times New Roman" w:hAnsi="Times New Roman" w:cs="Times New Roman"/>
                <w:sz w:val="24"/>
                <w:szCs w:val="24"/>
              </w:rPr>
              <w:t>пропущенных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0DA2">
              <w:rPr>
                <w:rFonts w:ascii="Times New Roman" w:hAnsi="Times New Roman" w:cs="Times New Roman"/>
                <w:sz w:val="24"/>
                <w:szCs w:val="24"/>
              </w:rPr>
              <w:t>болезни</w:t>
            </w:r>
          </w:p>
          <w:p w:rsidR="00310DA2" w:rsidRPr="00310DA2" w:rsidRDefault="00F41DCA" w:rsidP="00CD3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r w:rsidR="00310D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0DA2" w:rsidRPr="00310DA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310DA2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 w:rsidR="00310DA2" w:rsidRPr="00310DA2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10D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0DA2" w:rsidRPr="00310DA2">
              <w:rPr>
                <w:rFonts w:ascii="Times New Roman" w:hAnsi="Times New Roman" w:cs="Times New Roman"/>
                <w:sz w:val="24"/>
                <w:szCs w:val="24"/>
              </w:rPr>
              <w:t>календарный год /</w:t>
            </w:r>
          </w:p>
          <w:p w:rsidR="00310DA2" w:rsidRPr="00310DA2" w:rsidRDefault="00310DA2" w:rsidP="00CD3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="00F41DC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310DA2"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:rsidR="00CD31F3" w:rsidRDefault="00CD31F3" w:rsidP="00CD3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баллов - более 30 дней</w:t>
            </w:r>
          </w:p>
          <w:p w:rsidR="00310DA2" w:rsidRPr="00310DA2" w:rsidRDefault="00CD31F3" w:rsidP="00CD3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балл - более 20 дней </w:t>
            </w:r>
          </w:p>
          <w:p w:rsidR="00310DA2" w:rsidRPr="00310DA2" w:rsidRDefault="00CD31F3" w:rsidP="00CD3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балла - 20 дней</w:t>
            </w:r>
          </w:p>
          <w:p w:rsidR="00310DA2" w:rsidRPr="00310DA2" w:rsidRDefault="00CD31F3" w:rsidP="00CD3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балла - до 20 дней</w:t>
            </w:r>
          </w:p>
        </w:tc>
        <w:tc>
          <w:tcPr>
            <w:tcW w:w="875" w:type="dxa"/>
          </w:tcPr>
          <w:p w:rsidR="00310DA2" w:rsidRPr="0092401B" w:rsidRDefault="00310DA2" w:rsidP="00E52A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" w:type="dxa"/>
          </w:tcPr>
          <w:p w:rsidR="00310DA2" w:rsidRPr="0092401B" w:rsidRDefault="00310DA2" w:rsidP="00E52A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5" w:type="dxa"/>
          </w:tcPr>
          <w:p w:rsidR="00310DA2" w:rsidRPr="0092401B" w:rsidRDefault="00310DA2" w:rsidP="00E52A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" w:type="dxa"/>
          </w:tcPr>
          <w:p w:rsidR="00310DA2" w:rsidRPr="0092401B" w:rsidRDefault="00310DA2" w:rsidP="00E52A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D31F3" w:rsidRPr="0092401B" w:rsidTr="005C1AAF">
        <w:trPr>
          <w:trHeight w:val="249"/>
        </w:trPr>
        <w:tc>
          <w:tcPr>
            <w:tcW w:w="704" w:type="dxa"/>
          </w:tcPr>
          <w:p w:rsidR="00CD31F3" w:rsidRPr="00AE1105" w:rsidRDefault="00251100" w:rsidP="00E52A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961" w:type="dxa"/>
          </w:tcPr>
          <w:p w:rsidR="00CD31F3" w:rsidRPr="00CD31F3" w:rsidRDefault="00CD31F3" w:rsidP="00CD3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1F3">
              <w:rPr>
                <w:rFonts w:ascii="Times New Roman" w:hAnsi="Times New Roman" w:cs="Times New Roman"/>
                <w:sz w:val="24"/>
                <w:szCs w:val="24"/>
              </w:rPr>
              <w:t>Количество случаев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31F3">
              <w:rPr>
                <w:rFonts w:ascii="Times New Roman" w:hAnsi="Times New Roman" w:cs="Times New Roman"/>
                <w:sz w:val="24"/>
                <w:szCs w:val="24"/>
              </w:rPr>
              <w:t>травматизма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1DC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CD31F3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31F3">
              <w:rPr>
                <w:rFonts w:ascii="Times New Roman" w:hAnsi="Times New Roman" w:cs="Times New Roman"/>
                <w:sz w:val="24"/>
                <w:szCs w:val="24"/>
              </w:rPr>
              <w:t>образовательном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31F3">
              <w:rPr>
                <w:rFonts w:ascii="Times New Roman" w:hAnsi="Times New Roman" w:cs="Times New Roman"/>
                <w:sz w:val="24"/>
                <w:szCs w:val="24"/>
              </w:rPr>
              <w:t>процессе</w:t>
            </w:r>
            <w:r w:rsidR="00F41D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31F3">
              <w:rPr>
                <w:rFonts w:ascii="Times New Roman" w:hAnsi="Times New Roman" w:cs="Times New Roman"/>
                <w:sz w:val="24"/>
                <w:szCs w:val="24"/>
              </w:rPr>
              <w:t>с потерей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31F3">
              <w:rPr>
                <w:rFonts w:ascii="Times New Roman" w:hAnsi="Times New Roman" w:cs="Times New Roman"/>
                <w:sz w:val="24"/>
                <w:szCs w:val="24"/>
              </w:rPr>
              <w:t>трудоспособности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31F3">
              <w:rPr>
                <w:rFonts w:ascii="Times New Roman" w:hAnsi="Times New Roman" w:cs="Times New Roman"/>
                <w:sz w:val="24"/>
                <w:szCs w:val="24"/>
              </w:rPr>
              <w:t>течение 1 дня и более</w:t>
            </w:r>
          </w:p>
          <w:p w:rsidR="00CD31F3" w:rsidRPr="00310DA2" w:rsidRDefault="00CD31F3" w:rsidP="00CD3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0" w:type="dxa"/>
          </w:tcPr>
          <w:p w:rsidR="00CD31F3" w:rsidRPr="00CD31F3" w:rsidRDefault="00CD31F3" w:rsidP="00CD3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1F3">
              <w:rPr>
                <w:rFonts w:ascii="Times New Roman" w:hAnsi="Times New Roman" w:cs="Times New Roman"/>
                <w:sz w:val="24"/>
                <w:szCs w:val="24"/>
              </w:rPr>
              <w:t>Сумма всех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31F3">
              <w:rPr>
                <w:rFonts w:ascii="Times New Roman" w:hAnsi="Times New Roman" w:cs="Times New Roman"/>
                <w:sz w:val="24"/>
                <w:szCs w:val="24"/>
              </w:rPr>
              <w:t>случаев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травматизма </w:t>
            </w:r>
            <w:r w:rsidR="00F41DCA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  <w:proofErr w:type="gramEnd"/>
            <w:r w:rsidR="00F41DCA" w:rsidRPr="00CD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образовательном </w:t>
            </w:r>
            <w:r w:rsidRPr="00CD31F3">
              <w:rPr>
                <w:rFonts w:ascii="Times New Roman" w:hAnsi="Times New Roman" w:cs="Times New Roman"/>
                <w:sz w:val="24"/>
                <w:szCs w:val="24"/>
              </w:rPr>
              <w:t>процессе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год</w:t>
            </w:r>
          </w:p>
          <w:p w:rsidR="00CD31F3" w:rsidRDefault="00CD31F3" w:rsidP="00CD3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31F3" w:rsidRPr="00CD31F3" w:rsidRDefault="00CD31F3" w:rsidP="00CD3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баллов - </w:t>
            </w:r>
            <w:r w:rsidRPr="00CD31F3">
              <w:rPr>
                <w:rFonts w:ascii="Times New Roman" w:hAnsi="Times New Roman" w:cs="Times New Roman"/>
                <w:sz w:val="24"/>
                <w:szCs w:val="24"/>
              </w:rPr>
              <w:t xml:space="preserve">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D31F3">
              <w:rPr>
                <w:rFonts w:ascii="Times New Roman" w:hAnsi="Times New Roman" w:cs="Times New Roman"/>
                <w:sz w:val="24"/>
                <w:szCs w:val="24"/>
              </w:rPr>
              <w:t xml:space="preserve"> случ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аев</w:t>
            </w:r>
          </w:p>
          <w:p w:rsidR="00CD31F3" w:rsidRDefault="00CD31F3" w:rsidP="00CD3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балл - 2 </w:t>
            </w:r>
            <w:r w:rsidRPr="00CD31F3">
              <w:rPr>
                <w:rFonts w:ascii="Times New Roman" w:hAnsi="Times New Roman" w:cs="Times New Roman"/>
                <w:sz w:val="24"/>
                <w:szCs w:val="24"/>
              </w:rPr>
              <w:t>случ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</w:p>
          <w:p w:rsidR="00CD31F3" w:rsidRPr="00CD31F3" w:rsidRDefault="00CD31F3" w:rsidP="00CD3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балла - 1 случай</w:t>
            </w:r>
          </w:p>
          <w:p w:rsidR="00CD31F3" w:rsidRDefault="00CD31F3" w:rsidP="005C1A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балла - отсутствие случаев</w:t>
            </w:r>
          </w:p>
        </w:tc>
        <w:tc>
          <w:tcPr>
            <w:tcW w:w="875" w:type="dxa"/>
          </w:tcPr>
          <w:p w:rsidR="00CD31F3" w:rsidRPr="0092401B" w:rsidRDefault="00CD31F3" w:rsidP="00E52A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" w:type="dxa"/>
          </w:tcPr>
          <w:p w:rsidR="00CD31F3" w:rsidRPr="0092401B" w:rsidRDefault="00CD31F3" w:rsidP="00E52A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5" w:type="dxa"/>
          </w:tcPr>
          <w:p w:rsidR="00CD31F3" w:rsidRPr="0092401B" w:rsidRDefault="00CD31F3" w:rsidP="00E52A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" w:type="dxa"/>
          </w:tcPr>
          <w:p w:rsidR="00CD31F3" w:rsidRPr="005252FA" w:rsidRDefault="00CD31F3" w:rsidP="00E52A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CD31F3" w:rsidRPr="0092401B" w:rsidTr="005C1AAF">
        <w:trPr>
          <w:trHeight w:val="249"/>
        </w:trPr>
        <w:tc>
          <w:tcPr>
            <w:tcW w:w="704" w:type="dxa"/>
          </w:tcPr>
          <w:p w:rsidR="00CD31F3" w:rsidRPr="00AE1105" w:rsidRDefault="00251100" w:rsidP="00E52A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</w:t>
            </w:r>
          </w:p>
        </w:tc>
        <w:tc>
          <w:tcPr>
            <w:tcW w:w="4961" w:type="dxa"/>
          </w:tcPr>
          <w:p w:rsidR="00CD31F3" w:rsidRPr="00CD31F3" w:rsidRDefault="00CD31F3" w:rsidP="00CD3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Тенденция повышения </w:t>
            </w:r>
            <w:r w:rsidRPr="00CD31F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количества </w:t>
            </w:r>
            <w:r w:rsidR="00F41DCA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  <w:r w:rsidR="00F41DCA" w:rsidRPr="00CD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31F3">
              <w:rPr>
                <w:rFonts w:ascii="Times New Roman" w:hAnsi="Times New Roman" w:cs="Times New Roman"/>
                <w:sz w:val="24"/>
                <w:szCs w:val="24"/>
              </w:rPr>
              <w:t>1, 2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 здоровья по </w:t>
            </w:r>
            <w:r w:rsidRPr="00CD31F3">
              <w:rPr>
                <w:rFonts w:ascii="Times New Roman" w:hAnsi="Times New Roman" w:cs="Times New Roman"/>
                <w:sz w:val="24"/>
                <w:szCs w:val="24"/>
              </w:rPr>
              <w:t>сравнению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31F3">
              <w:rPr>
                <w:rFonts w:ascii="Times New Roman" w:hAnsi="Times New Roman" w:cs="Times New Roman"/>
                <w:sz w:val="24"/>
                <w:szCs w:val="24"/>
              </w:rPr>
              <w:t>предыдущим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31F3">
              <w:rPr>
                <w:rFonts w:ascii="Times New Roman" w:hAnsi="Times New Roman" w:cs="Times New Roman"/>
                <w:sz w:val="24"/>
                <w:szCs w:val="24"/>
              </w:rPr>
              <w:t>периодом</w:t>
            </w:r>
          </w:p>
        </w:tc>
        <w:tc>
          <w:tcPr>
            <w:tcW w:w="6170" w:type="dxa"/>
          </w:tcPr>
          <w:p w:rsidR="00CD31F3" w:rsidRPr="00CD31F3" w:rsidRDefault="00CD31F3" w:rsidP="00CD3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r w:rsidR="00F41DCA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  <w:proofErr w:type="gramEnd"/>
            <w:r w:rsidR="00F41DCA" w:rsidRPr="00CD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31F3">
              <w:rPr>
                <w:rFonts w:ascii="Times New Roman" w:hAnsi="Times New Roman" w:cs="Times New Roman"/>
                <w:sz w:val="24"/>
                <w:szCs w:val="24"/>
              </w:rPr>
              <w:t>с 1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группой здоровья /</w:t>
            </w:r>
            <w:r w:rsidRPr="00CD31F3">
              <w:rPr>
                <w:rFonts w:ascii="Times New Roman" w:hAnsi="Times New Roman" w:cs="Times New Roman"/>
                <w:sz w:val="24"/>
                <w:szCs w:val="24"/>
              </w:rPr>
              <w:t>общая численности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1DCA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  <w:r w:rsidR="00F41DCA" w:rsidRPr="00CD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31F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 w:rsidRPr="00CD31F3">
              <w:rPr>
                <w:rFonts w:ascii="Times New Roman" w:hAnsi="Times New Roman" w:cs="Times New Roman"/>
                <w:sz w:val="24"/>
                <w:szCs w:val="24"/>
              </w:rPr>
              <w:t>х 100%</w:t>
            </w:r>
          </w:p>
          <w:p w:rsidR="00CD31F3" w:rsidRDefault="00CD31F3" w:rsidP="00251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баллов - </w:t>
            </w:r>
            <w:r w:rsidRPr="00CD31F3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менее </w:t>
            </w:r>
            <w:r w:rsidR="00251100">
              <w:rPr>
                <w:rFonts w:ascii="Times New Roman" w:hAnsi="Times New Roman" w:cs="Times New Roman"/>
                <w:sz w:val="24"/>
                <w:szCs w:val="24"/>
              </w:rPr>
              <w:t xml:space="preserve">3 % </w:t>
            </w:r>
          </w:p>
          <w:p w:rsidR="00CD31F3" w:rsidRPr="00CD31F3" w:rsidRDefault="00251100" w:rsidP="00251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балл - </w:t>
            </w:r>
            <w:r w:rsidR="00CD31F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величение менее 5 % </w:t>
            </w:r>
          </w:p>
          <w:p w:rsidR="00CD31F3" w:rsidRPr="00CD31F3" w:rsidRDefault="00251100" w:rsidP="00251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балла - увеличение на 5 %</w:t>
            </w:r>
          </w:p>
          <w:p w:rsidR="00CD31F3" w:rsidRPr="00CD31F3" w:rsidRDefault="00251100" w:rsidP="005C1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балла - увеличение более 5 % </w:t>
            </w:r>
          </w:p>
        </w:tc>
        <w:tc>
          <w:tcPr>
            <w:tcW w:w="875" w:type="dxa"/>
          </w:tcPr>
          <w:p w:rsidR="00CD31F3" w:rsidRPr="0092401B" w:rsidRDefault="00CD31F3" w:rsidP="00E52A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" w:type="dxa"/>
          </w:tcPr>
          <w:p w:rsidR="00CD31F3" w:rsidRPr="00DB3AFC" w:rsidRDefault="00CD31F3" w:rsidP="00E52A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5" w:type="dxa"/>
          </w:tcPr>
          <w:p w:rsidR="00CD31F3" w:rsidRPr="0092401B" w:rsidRDefault="00CD31F3" w:rsidP="00E52A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" w:type="dxa"/>
          </w:tcPr>
          <w:p w:rsidR="00CD31F3" w:rsidRPr="0092401B" w:rsidRDefault="00CD31F3" w:rsidP="00E52A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E46CD" w:rsidRPr="0092401B" w:rsidTr="005C1AAF">
        <w:trPr>
          <w:trHeight w:val="249"/>
        </w:trPr>
        <w:tc>
          <w:tcPr>
            <w:tcW w:w="704" w:type="dxa"/>
          </w:tcPr>
          <w:p w:rsidR="005E46CD" w:rsidRDefault="005E46CD" w:rsidP="00E52A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5E46CD" w:rsidRPr="005E46CD" w:rsidRDefault="005E46CD" w:rsidP="00CD31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6CD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6170" w:type="dxa"/>
          </w:tcPr>
          <w:p w:rsidR="005E46CD" w:rsidRDefault="005E46CD" w:rsidP="00CD3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9" w:type="dxa"/>
            <w:gridSpan w:val="4"/>
          </w:tcPr>
          <w:p w:rsidR="005E46CD" w:rsidRPr="0092401B" w:rsidRDefault="005E46CD" w:rsidP="00E52A2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CD31F3" w:rsidRDefault="00CD31F3" w:rsidP="00CD31F3"/>
    <w:p w:rsidR="00CD31F3" w:rsidRPr="004C4C3C" w:rsidRDefault="005C1AAF" w:rsidP="005C1AAF">
      <w:pPr>
        <w:jc w:val="center"/>
        <w:rPr>
          <w:sz w:val="20"/>
        </w:rPr>
      </w:pPr>
      <w:r w:rsidRPr="004C4C3C">
        <w:rPr>
          <w:rFonts w:ascii="Times New Roman" w:hAnsi="Times New Roman" w:cs="Times New Roman"/>
          <w:sz w:val="24"/>
        </w:rPr>
        <w:t xml:space="preserve">Старшая медсестра                                         </w:t>
      </w:r>
      <w:proofErr w:type="spellStart"/>
      <w:r w:rsidR="00D1691F">
        <w:rPr>
          <w:rFonts w:ascii="Times New Roman" w:hAnsi="Times New Roman" w:cs="Times New Roman"/>
          <w:sz w:val="24"/>
        </w:rPr>
        <w:t>Галикеева</w:t>
      </w:r>
      <w:proofErr w:type="spellEnd"/>
      <w:r w:rsidR="00D1691F">
        <w:rPr>
          <w:rFonts w:ascii="Times New Roman" w:hAnsi="Times New Roman" w:cs="Times New Roman"/>
          <w:sz w:val="24"/>
        </w:rPr>
        <w:t xml:space="preserve"> Д.З.</w:t>
      </w:r>
      <w:bookmarkStart w:id="0" w:name="_GoBack"/>
      <w:bookmarkEnd w:id="0"/>
    </w:p>
    <w:sectPr w:rsidR="00CD31F3" w:rsidRPr="004C4C3C" w:rsidSect="006A2535">
      <w:pgSz w:w="16838" w:h="11906" w:orient="landscape"/>
      <w:pgMar w:top="142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DA2"/>
    <w:rsid w:val="0002185F"/>
    <w:rsid w:val="001A3292"/>
    <w:rsid w:val="00237A4E"/>
    <w:rsid w:val="00251100"/>
    <w:rsid w:val="00295473"/>
    <w:rsid w:val="002A6A54"/>
    <w:rsid w:val="0030379D"/>
    <w:rsid w:val="00310DA2"/>
    <w:rsid w:val="0032149D"/>
    <w:rsid w:val="004953AB"/>
    <w:rsid w:val="004C4C3C"/>
    <w:rsid w:val="00503246"/>
    <w:rsid w:val="005252FA"/>
    <w:rsid w:val="00583440"/>
    <w:rsid w:val="005C1AAF"/>
    <w:rsid w:val="005E46CD"/>
    <w:rsid w:val="006A2535"/>
    <w:rsid w:val="006B1748"/>
    <w:rsid w:val="00A52451"/>
    <w:rsid w:val="00B81EF1"/>
    <w:rsid w:val="00CD31F3"/>
    <w:rsid w:val="00D00ECB"/>
    <w:rsid w:val="00D1691F"/>
    <w:rsid w:val="00D813F9"/>
    <w:rsid w:val="00DA4501"/>
    <w:rsid w:val="00DA5CD6"/>
    <w:rsid w:val="00DB3AFC"/>
    <w:rsid w:val="00F41DCA"/>
    <w:rsid w:val="00F60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3FE13"/>
  <w15:docId w15:val="{64F3CAE1-85EC-4D23-A4BF-9794F9A15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32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0E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A12F44-52F2-47B7-A163-CF6670036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Аленушка2</cp:lastModifiedBy>
  <cp:revision>9</cp:revision>
  <cp:lastPrinted>2021-06-16T09:49:00Z</cp:lastPrinted>
  <dcterms:created xsi:type="dcterms:W3CDTF">2021-06-13T10:12:00Z</dcterms:created>
  <dcterms:modified xsi:type="dcterms:W3CDTF">2023-12-14T07:47:00Z</dcterms:modified>
</cp:coreProperties>
</file>